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9FC9" w14:textId="77777777" w:rsidR="00CE30CC" w:rsidRPr="005957D5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0DD3631" w14:textId="4F625863" w:rsidR="004B426E" w:rsidRPr="00CE129F" w:rsidRDefault="00CE30CC" w:rsidP="00E90F3C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contextualSpacing/>
        <w:rPr>
          <w:rFonts w:cs="Calibri"/>
          <w:b/>
          <w:sz w:val="22"/>
          <w:szCs w:val="22"/>
        </w:rPr>
      </w:pPr>
      <w:r w:rsidRPr="00CE129F">
        <w:rPr>
          <w:rFonts w:cs="Calibri"/>
          <w:snapToGrid w:val="0"/>
          <w:sz w:val="22"/>
          <w:szCs w:val="22"/>
        </w:rPr>
        <w:t xml:space="preserve">Odpowiadając na </w:t>
      </w:r>
      <w:r w:rsidR="00A50F09" w:rsidRPr="00CE129F">
        <w:rPr>
          <w:rFonts w:cs="Calibri"/>
          <w:snapToGrid w:val="0"/>
          <w:sz w:val="22"/>
          <w:szCs w:val="22"/>
        </w:rPr>
        <w:t xml:space="preserve">zaproszenie do oszacowania wartości zamówienia </w:t>
      </w:r>
      <w:r w:rsidR="006267FB" w:rsidRPr="00CE129F">
        <w:rPr>
          <w:rFonts w:cs="Calibri"/>
          <w:b/>
          <w:bCs/>
          <w:sz w:val="22"/>
          <w:szCs w:val="22"/>
        </w:rPr>
        <w:t xml:space="preserve">polegającego </w:t>
      </w:r>
      <w:r w:rsidR="006267FB" w:rsidRPr="00CE129F">
        <w:rPr>
          <w:rFonts w:cs="Calibri"/>
          <w:b/>
          <w:bCs/>
          <w:sz w:val="22"/>
          <w:szCs w:val="22"/>
        </w:rPr>
        <w:br/>
        <w:t xml:space="preserve">na </w:t>
      </w:r>
      <w:r w:rsidR="00CE129F" w:rsidRPr="00CE129F">
        <w:rPr>
          <w:rFonts w:eastAsia="Calibri" w:cs="Calibri"/>
          <w:b/>
          <w:bCs/>
          <w:sz w:val="22"/>
          <w:szCs w:val="22"/>
        </w:rPr>
        <w:t>opracowaniu</w:t>
      </w:r>
      <w:r w:rsidR="00E90F3C" w:rsidRPr="00CE129F">
        <w:rPr>
          <w:rFonts w:eastAsia="Calibri" w:cs="Calibri"/>
          <w:b/>
          <w:bCs/>
          <w:sz w:val="22"/>
          <w:szCs w:val="22"/>
        </w:rPr>
        <w:t xml:space="preserve"> dokumentacji wykonawczej na odbudowę opaski brzegowej </w:t>
      </w:r>
      <w:r w:rsidR="00E90F3C" w:rsidRPr="00CE129F">
        <w:rPr>
          <w:rFonts w:eastAsia="Calibri" w:cs="Calibri"/>
          <w:b/>
          <w:bCs/>
          <w:sz w:val="22"/>
          <w:szCs w:val="22"/>
        </w:rPr>
        <w:br/>
        <w:t xml:space="preserve">OP – 462 realizowane w ramach zadania pn.:  „Odbudowa opaski brzegowej OP w m. Gusin, </w:t>
      </w:r>
      <w:r w:rsidR="00CE129F">
        <w:rPr>
          <w:rFonts w:eastAsia="Calibri" w:cs="Calibri"/>
          <w:b/>
          <w:bCs/>
          <w:sz w:val="22"/>
          <w:szCs w:val="22"/>
        </w:rPr>
        <w:br/>
      </w:r>
      <w:r w:rsidR="00E90F3C" w:rsidRPr="00CE129F">
        <w:rPr>
          <w:rFonts w:eastAsia="Calibri" w:cs="Calibri"/>
          <w:b/>
          <w:bCs/>
          <w:sz w:val="22"/>
          <w:szCs w:val="22"/>
        </w:rPr>
        <w:t>rz. Wisła”</w:t>
      </w:r>
      <w:r w:rsidR="00CE129F">
        <w:rPr>
          <w:rFonts w:eastAsia="Calibri" w:cs="Calibri"/>
          <w:b/>
          <w:bCs/>
          <w:sz w:val="22"/>
          <w:szCs w:val="22"/>
        </w:rPr>
        <w:t>.</w:t>
      </w:r>
    </w:p>
    <w:p w14:paraId="26A342BD" w14:textId="77777777" w:rsidR="004B426E" w:rsidRPr="00CE129F" w:rsidRDefault="00A50F09" w:rsidP="005957D5">
      <w:pPr>
        <w:spacing w:after="0"/>
        <w:contextualSpacing/>
        <w:rPr>
          <w:rFonts w:cs="Calibri"/>
          <w:b/>
          <w:sz w:val="22"/>
          <w:szCs w:val="22"/>
        </w:rPr>
      </w:pPr>
      <w:r w:rsidRPr="00CE129F">
        <w:rPr>
          <w:rFonts w:cs="Calibri"/>
          <w:b/>
          <w:sz w:val="22"/>
          <w:szCs w:val="22"/>
        </w:rPr>
        <w:t>i</w:t>
      </w:r>
      <w:r w:rsidR="005957D5" w:rsidRPr="00CE129F">
        <w:rPr>
          <w:rFonts w:cs="Calibri"/>
          <w:b/>
          <w:sz w:val="22"/>
          <w:szCs w:val="22"/>
        </w:rPr>
        <w:t xml:space="preserve">nformuję, że szacunkowa wartość wykonania </w:t>
      </w:r>
      <w:r w:rsidR="00CE30CC" w:rsidRPr="00CE129F">
        <w:rPr>
          <w:rFonts w:cs="Calibri"/>
          <w:b/>
          <w:bCs/>
          <w:sz w:val="22"/>
          <w:szCs w:val="22"/>
        </w:rPr>
        <w:t>całego przedmiotu zamówienia</w:t>
      </w:r>
      <w:r w:rsidR="004B426E" w:rsidRPr="00CE129F">
        <w:rPr>
          <w:rFonts w:cs="Calibri"/>
          <w:b/>
          <w:bCs/>
          <w:sz w:val="22"/>
          <w:szCs w:val="22"/>
        </w:rPr>
        <w:t xml:space="preserve"> </w:t>
      </w:r>
      <w:r w:rsidR="00CE30CC" w:rsidRPr="00CE129F">
        <w:rPr>
          <w:rFonts w:cs="Calibri"/>
          <w:b/>
          <w:bCs/>
          <w:sz w:val="22"/>
          <w:szCs w:val="22"/>
        </w:rPr>
        <w:t xml:space="preserve"> </w:t>
      </w:r>
      <w:r w:rsidR="004B426E" w:rsidRPr="00CE129F">
        <w:rPr>
          <w:rFonts w:cs="Calibri"/>
          <w:b/>
          <w:bCs/>
          <w:sz w:val="22"/>
          <w:szCs w:val="22"/>
        </w:rPr>
        <w:t xml:space="preserve">wraz z przeniesieniem na Zamawiającego autorskich praw majątkowych </w:t>
      </w:r>
      <w:r w:rsidR="00CE30CC" w:rsidRPr="00CE129F">
        <w:rPr>
          <w:rFonts w:cs="Calibri"/>
          <w:b/>
          <w:bCs/>
          <w:sz w:val="22"/>
          <w:szCs w:val="22"/>
        </w:rPr>
        <w:t>z</w:t>
      </w:r>
      <w:r w:rsidRPr="00CE129F">
        <w:rPr>
          <w:rFonts w:cs="Calibri"/>
          <w:b/>
          <w:bCs/>
          <w:sz w:val="22"/>
          <w:szCs w:val="22"/>
        </w:rPr>
        <w:t xml:space="preserve">ostała wyceniona na cenę netto: </w:t>
      </w:r>
      <w:r w:rsidR="00CE30CC" w:rsidRPr="00CE129F">
        <w:rPr>
          <w:rFonts w:cs="Calibri"/>
          <w:b/>
          <w:sz w:val="22"/>
          <w:szCs w:val="22"/>
        </w:rPr>
        <w:t xml:space="preserve"> </w:t>
      </w:r>
    </w:p>
    <w:p w14:paraId="2F834553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B9E7CE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C3B593C" w14:textId="72765C32" w:rsidR="004B426E" w:rsidRDefault="00CE30CC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 w:rsidR="00A50F0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 w:rsidR="00A50F0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 w:rsidR="004B426E">
        <w:rPr>
          <w:rFonts w:asciiTheme="minorHAnsi" w:hAnsiTheme="minorHAnsi" w:cstheme="minorHAnsi"/>
          <w:sz w:val="22"/>
          <w:szCs w:val="22"/>
        </w:rPr>
        <w:t>…</w:t>
      </w:r>
    </w:p>
    <w:p w14:paraId="41BBD0D1" w14:textId="5D46B612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7CC3A9B3" w14:textId="79523E12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63243717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FB168DD" w14:textId="5EAF4EEF" w:rsidR="00CE30CC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CE30CC" w:rsidRPr="005957D5">
        <w:rPr>
          <w:rFonts w:asciiTheme="minorHAnsi" w:hAnsiTheme="minorHAnsi" w:cstheme="minorHAnsi"/>
          <w:sz w:val="22"/>
          <w:szCs w:val="22"/>
        </w:rPr>
        <w:t>)</w:t>
      </w:r>
      <w:r w:rsidR="006267FB">
        <w:rPr>
          <w:rFonts w:asciiTheme="minorHAnsi" w:hAnsiTheme="minorHAnsi" w:cstheme="minorHAnsi"/>
          <w:sz w:val="22"/>
          <w:szCs w:val="22"/>
        </w:rPr>
        <w:t>.</w:t>
      </w:r>
    </w:p>
    <w:p w14:paraId="067418A5" w14:textId="2EE2220C" w:rsidR="006267FB" w:rsidRDefault="006267FB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3440F15D" w14:textId="77777777" w:rsidR="006267FB" w:rsidRDefault="006267FB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3E9F5EF1" w14:textId="77777777" w:rsidR="006267FB" w:rsidRPr="005957D5" w:rsidRDefault="006267FB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6057EDF8" w14:textId="77777777" w:rsidR="00CE30CC" w:rsidRPr="005957D5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0" w:name="_Hlk48030979"/>
    </w:p>
    <w:bookmarkEnd w:id="0"/>
    <w:p w14:paraId="28511EE2" w14:textId="77777777" w:rsidR="00CE30CC" w:rsidRPr="005957D5" w:rsidRDefault="00CE30CC" w:rsidP="005957D5">
      <w:pPr>
        <w:spacing w:before="720"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...............................………….</w:t>
      </w:r>
      <w:r w:rsidRPr="005957D5">
        <w:rPr>
          <w:rFonts w:asciiTheme="minorHAnsi" w:hAnsiTheme="minorHAnsi" w:cstheme="minorHAnsi"/>
          <w:sz w:val="22"/>
          <w:szCs w:val="22"/>
        </w:rPr>
        <w:tab/>
        <w:t xml:space="preserve">  ….….,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p w14:paraId="4B1A8B22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545878AF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611AA98A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56E6F669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5880DD5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F878F99" w14:textId="77777777" w:rsidR="001576E4" w:rsidRPr="005957D5" w:rsidRDefault="001576E4" w:rsidP="005957D5">
      <w:pPr>
        <w:rPr>
          <w:sz w:val="22"/>
          <w:szCs w:val="22"/>
        </w:rPr>
      </w:pPr>
    </w:p>
    <w:sectPr w:rsidR="001576E4" w:rsidRPr="005957D5" w:rsidSect="001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E75DA"/>
    <w:rsid w:val="003B6D7C"/>
    <w:rsid w:val="004B426E"/>
    <w:rsid w:val="00532118"/>
    <w:rsid w:val="005957D5"/>
    <w:rsid w:val="006267FB"/>
    <w:rsid w:val="007A564F"/>
    <w:rsid w:val="00A50F09"/>
    <w:rsid w:val="00CE129F"/>
    <w:rsid w:val="00CE30CC"/>
    <w:rsid w:val="00E90F3C"/>
    <w:rsid w:val="00EB2DF0"/>
    <w:rsid w:val="00EC1E54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Aneta Gawin (RZGW Warszawa)</cp:lastModifiedBy>
  <cp:revision>2</cp:revision>
  <cp:lastPrinted>2021-08-27T08:36:00Z</cp:lastPrinted>
  <dcterms:created xsi:type="dcterms:W3CDTF">2021-08-27T08:37:00Z</dcterms:created>
  <dcterms:modified xsi:type="dcterms:W3CDTF">2021-08-27T08:37:00Z</dcterms:modified>
</cp:coreProperties>
</file>